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B2789" w14:textId="7C20FA85" w:rsidR="0019087E" w:rsidRDefault="004F43CC" w:rsidP="00C456A4">
      <w:pPr>
        <w:pBdr>
          <w:top w:val="none" w:sz="0" w:space="0" w:color="auto"/>
          <w:left w:val="none" w:sz="0" w:space="0" w:color="auto"/>
          <w:bottom w:val="none" w:sz="0" w:space="0" w:color="auto"/>
          <w:right w:val="none" w:sz="0" w:space="0" w:color="auto"/>
        </w:pBdr>
        <w:rPr>
          <w:b/>
          <w:bCs/>
        </w:rPr>
      </w:pPr>
      <w:r>
        <w:rPr>
          <w:b/>
          <w:bCs/>
        </w:rPr>
        <w:t>PRESSEMITTEILUNG</w:t>
      </w:r>
    </w:p>
    <w:p w14:paraId="00B194E5" w14:textId="6044E8DE" w:rsidR="00A700B2" w:rsidRPr="00C2191D" w:rsidRDefault="00551A50" w:rsidP="00C2191D">
      <w:pPr>
        <w:pStyle w:val="Listenabsatz"/>
        <w:numPr>
          <w:ilvl w:val="0"/>
          <w:numId w:val="8"/>
        </w:numPr>
        <w:spacing w:after="0"/>
        <w:ind w:hanging="720"/>
        <w:rPr>
          <w:rFonts w:cs="Arial"/>
          <w:b/>
          <w:bCs/>
        </w:rPr>
      </w:pPr>
      <w:r w:rsidRPr="008C0F04">
        <w:rPr>
          <w:rFonts w:cs="Arial"/>
          <w:b/>
          <w:bCs/>
        </w:rPr>
        <w:t xml:space="preserve">WEILER </w:t>
      </w:r>
      <w:r w:rsidR="00B54AE2" w:rsidRPr="008C0F04">
        <w:rPr>
          <w:rFonts w:cs="Arial"/>
          <w:b/>
          <w:bCs/>
        </w:rPr>
        <w:t>und KUNZMANN</w:t>
      </w:r>
      <w:r w:rsidR="00B522D9">
        <w:rPr>
          <w:rFonts w:cs="Arial"/>
          <w:b/>
          <w:bCs/>
        </w:rPr>
        <w:t xml:space="preserve">: Premiummaschinen für </w:t>
      </w:r>
      <w:r w:rsidR="00C2191D">
        <w:rPr>
          <w:rFonts w:cs="Arial"/>
          <w:b/>
          <w:bCs/>
        </w:rPr>
        <w:t>den Nachwuchs bei den</w:t>
      </w:r>
      <w:r w:rsidR="00B522D9" w:rsidRPr="00C2191D">
        <w:rPr>
          <w:rFonts w:cs="Arial"/>
          <w:b/>
          <w:bCs/>
        </w:rPr>
        <w:t xml:space="preserve"> </w:t>
      </w:r>
      <w:r w:rsidR="008C0F04" w:rsidRPr="00C2191D">
        <w:rPr>
          <w:rFonts w:cs="Arial"/>
          <w:b/>
          <w:bCs/>
        </w:rPr>
        <w:t>AustrianSkills</w:t>
      </w:r>
    </w:p>
    <w:p w14:paraId="79D0CAD2" w14:textId="6D8C1B61" w:rsidR="00551A50" w:rsidRPr="0073296D" w:rsidRDefault="00B522D9" w:rsidP="0073296D">
      <w:pPr>
        <w:pStyle w:val="Listenabsatz"/>
        <w:numPr>
          <w:ilvl w:val="0"/>
          <w:numId w:val="8"/>
        </w:numPr>
        <w:spacing w:after="0"/>
        <w:ind w:hanging="720"/>
        <w:rPr>
          <w:rFonts w:cs="Arial"/>
          <w:b/>
          <w:bCs/>
        </w:rPr>
      </w:pPr>
      <w:r w:rsidRPr="00B522D9">
        <w:rPr>
          <w:rFonts w:cs="Arial"/>
          <w:b/>
          <w:bCs/>
        </w:rPr>
        <w:t>Optimale Bedingungen für Spitzenleistungen der besten jungen Dreher und Fräser</w:t>
      </w:r>
    </w:p>
    <w:p w14:paraId="7334DDE4" w14:textId="4020C64F" w:rsidR="00B522D9" w:rsidRDefault="00A700B2" w:rsidP="00B522D9">
      <w:pPr>
        <w:pBdr>
          <w:top w:val="none" w:sz="0" w:space="0" w:color="auto"/>
          <w:left w:val="none" w:sz="0" w:space="0" w:color="auto"/>
          <w:bottom w:val="none" w:sz="0" w:space="0" w:color="auto"/>
          <w:right w:val="none" w:sz="0" w:space="0" w:color="auto"/>
          <w:between w:val="none" w:sz="0" w:space="0" w:color="auto"/>
          <w:bar w:val="none" w:sz="0" w:color="auto"/>
        </w:pBdr>
        <w:spacing w:before="120"/>
        <w:outlineLvl w:val="9"/>
      </w:pPr>
      <w:r w:rsidRPr="00A700B2">
        <w:rPr>
          <w:i/>
          <w:iCs/>
          <w:color w:val="auto"/>
        </w:rPr>
        <w:t>Emskirchen</w:t>
      </w:r>
      <w:r w:rsidR="00B54AE2">
        <w:rPr>
          <w:i/>
          <w:iCs/>
          <w:color w:val="auto"/>
        </w:rPr>
        <w:t xml:space="preserve"> und </w:t>
      </w:r>
      <w:proofErr w:type="spellStart"/>
      <w:r w:rsidR="00B54AE2">
        <w:rPr>
          <w:i/>
          <w:iCs/>
          <w:color w:val="auto"/>
        </w:rPr>
        <w:t>Remchingen</w:t>
      </w:r>
      <w:proofErr w:type="spellEnd"/>
      <w:r w:rsidRPr="00A700B2">
        <w:rPr>
          <w:i/>
          <w:iCs/>
          <w:color w:val="auto"/>
        </w:rPr>
        <w:t>, den</w:t>
      </w:r>
      <w:r w:rsidR="00C456A4">
        <w:rPr>
          <w:i/>
          <w:iCs/>
          <w:color w:val="auto"/>
        </w:rPr>
        <w:t xml:space="preserve"> 13.</w:t>
      </w:r>
      <w:r w:rsidR="00C63A3F">
        <w:rPr>
          <w:i/>
          <w:iCs/>
          <w:color w:val="auto"/>
        </w:rPr>
        <w:t xml:space="preserve"> </w:t>
      </w:r>
      <w:r w:rsidR="00C456A4">
        <w:rPr>
          <w:i/>
          <w:iCs/>
          <w:color w:val="auto"/>
        </w:rPr>
        <w:t>Oktober 2020</w:t>
      </w:r>
      <w:r w:rsidR="00205C7C">
        <w:rPr>
          <w:i/>
          <w:iCs/>
          <w:color w:val="auto"/>
        </w:rPr>
        <w:t>.</w:t>
      </w:r>
      <w:r w:rsidRPr="00A700B2">
        <w:rPr>
          <w:i/>
          <w:iCs/>
          <w:color w:val="auto"/>
        </w:rPr>
        <w:t xml:space="preserve"> </w:t>
      </w:r>
      <w:r w:rsidR="00AB47D6">
        <w:t xml:space="preserve">Die besten Dreher und Fräser </w:t>
      </w:r>
      <w:r w:rsidR="00D12F84">
        <w:t xml:space="preserve">unter 23 </w:t>
      </w:r>
      <w:r w:rsidR="00AB47D6">
        <w:t xml:space="preserve">treffen sich zwischen dem 19. und 22. November zu den </w:t>
      </w:r>
      <w:r w:rsidR="00AB47D6" w:rsidRPr="00AB47D6">
        <w:t xml:space="preserve">AustrianSkills </w:t>
      </w:r>
      <w:r w:rsidR="00AB47D6">
        <w:t xml:space="preserve">in Salzburg. </w:t>
      </w:r>
      <w:r w:rsidR="0041634E">
        <w:t xml:space="preserve">Bei den </w:t>
      </w:r>
      <w:r w:rsidR="0041634E" w:rsidRPr="00AB47D6">
        <w:t>Staatsmeisterschaften der Berufe</w:t>
      </w:r>
      <w:r w:rsidR="0041634E">
        <w:t xml:space="preserve"> </w:t>
      </w:r>
      <w:r w:rsidR="00D12F84">
        <w:t>entscheidet sich, w</w:t>
      </w:r>
      <w:r w:rsidR="00AB47D6">
        <w:t xml:space="preserve">er </w:t>
      </w:r>
      <w:r w:rsidR="0041634E">
        <w:t xml:space="preserve">national </w:t>
      </w:r>
      <w:r w:rsidR="00FC4842">
        <w:t xml:space="preserve">als bester junger </w:t>
      </w:r>
      <w:r w:rsidR="00FC4842" w:rsidRPr="00931D3A">
        <w:t>Maschinenbautechnik</w:t>
      </w:r>
      <w:r w:rsidR="00FC4842">
        <w:t xml:space="preserve">er gelten darf </w:t>
      </w:r>
      <w:r w:rsidR="00AB47D6">
        <w:t xml:space="preserve">und wer die Republik bei den </w:t>
      </w:r>
      <w:r w:rsidR="0041634E">
        <w:t>W</w:t>
      </w:r>
      <w:r w:rsidR="00AB47D6" w:rsidRPr="00AB47D6">
        <w:t xml:space="preserve">eltmeisterschaften </w:t>
      </w:r>
      <w:r w:rsidR="00D12F84">
        <w:t>WorldSkills im</w:t>
      </w:r>
      <w:r w:rsidR="00AB47D6" w:rsidRPr="00AB47D6">
        <w:t xml:space="preserve"> September 2021 in </w:t>
      </w:r>
      <w:r w:rsidR="00D12F84">
        <w:t>Shanghai vertritt</w:t>
      </w:r>
      <w:r w:rsidR="00AB47D6">
        <w:t>.</w:t>
      </w:r>
      <w:r w:rsidR="00D12F84">
        <w:t xml:space="preserve"> </w:t>
      </w:r>
      <w:r w:rsidR="006F2361">
        <w:t>Um Titel, Ticket und Ehre kämpfen die Nachwuchskräfte a</w:t>
      </w:r>
      <w:r w:rsidR="0041634E" w:rsidRPr="0041634E">
        <w:t xml:space="preserve">uf </w:t>
      </w:r>
      <w:r w:rsidR="00B522D9">
        <w:t xml:space="preserve">jeweils </w:t>
      </w:r>
      <w:r w:rsidR="00775AA3">
        <w:t>drei</w:t>
      </w:r>
      <w:r w:rsidR="00B522D9">
        <w:t xml:space="preserve"> </w:t>
      </w:r>
      <w:r w:rsidR="0041634E" w:rsidRPr="0041634E">
        <w:t>konventionelle</w:t>
      </w:r>
      <w:r w:rsidR="0041634E">
        <w:t>n</w:t>
      </w:r>
      <w:r w:rsidR="0041634E" w:rsidRPr="0041634E">
        <w:t xml:space="preserve"> </w:t>
      </w:r>
      <w:r w:rsidR="006F2361">
        <w:t>Präzisions-</w:t>
      </w:r>
      <w:r w:rsidR="0041634E" w:rsidRPr="0041634E">
        <w:t xml:space="preserve">Drehmaschinen Praktikant </w:t>
      </w:r>
      <w:r w:rsidR="0041634E" w:rsidRPr="0041634E">
        <w:rPr>
          <w:color w:val="008000"/>
        </w:rPr>
        <w:t>VCD</w:t>
      </w:r>
      <w:r w:rsidR="0041634E" w:rsidRPr="0041634E">
        <w:t xml:space="preserve"> von WEILER und Universal-, Fräs- und Bohrmaschinen WF 410 M von KUNZMANN</w:t>
      </w:r>
      <w:r w:rsidR="0041634E">
        <w:t>.</w:t>
      </w:r>
      <w:r w:rsidR="00B522D9">
        <w:t xml:space="preserve"> </w:t>
      </w:r>
      <w:r w:rsidR="00C2191D">
        <w:t xml:space="preserve">Im Wettbewerb </w:t>
      </w:r>
      <w:r w:rsidR="00B522D9">
        <w:t xml:space="preserve">drehen und fräsen sie </w:t>
      </w:r>
      <w:r w:rsidR="00C2191D">
        <w:t xml:space="preserve">auf den Maschinen </w:t>
      </w:r>
      <w:r w:rsidR="00B522D9">
        <w:t>mechanische Komponenten.</w:t>
      </w:r>
    </w:p>
    <w:p w14:paraId="150330D4" w14:textId="2DC2156B" w:rsidR="007D3569" w:rsidRPr="007D3569" w:rsidRDefault="007D3569" w:rsidP="007D3569">
      <w:pPr>
        <w:pBdr>
          <w:top w:val="none" w:sz="0" w:space="0" w:color="auto"/>
          <w:left w:val="none" w:sz="0" w:space="0" w:color="auto"/>
          <w:bottom w:val="none" w:sz="0" w:space="0" w:color="auto"/>
          <w:right w:val="none" w:sz="0" w:space="0" w:color="auto"/>
        </w:pBdr>
        <w:rPr>
          <w:b/>
          <w:bCs/>
        </w:rPr>
      </w:pPr>
      <w:r w:rsidRPr="007D3569">
        <w:rPr>
          <w:b/>
          <w:bCs/>
        </w:rPr>
        <w:t>Die Stellung des Facharbeiters sollte aufgewertet werden</w:t>
      </w:r>
    </w:p>
    <w:p w14:paraId="795EAE68" w14:textId="05CA5206" w:rsidR="00B522D9" w:rsidRDefault="006F2361" w:rsidP="00B522D9">
      <w:pPr>
        <w:pBdr>
          <w:top w:val="none" w:sz="0" w:space="0" w:color="auto"/>
          <w:left w:val="none" w:sz="0" w:space="0" w:color="auto"/>
          <w:bottom w:val="none" w:sz="0" w:space="0" w:color="auto"/>
          <w:right w:val="none" w:sz="0" w:space="0" w:color="auto"/>
          <w:between w:val="none" w:sz="0" w:space="0" w:color="auto"/>
          <w:bar w:val="none" w:sz="0" w:color="auto"/>
        </w:pBdr>
        <w:spacing w:before="120"/>
        <w:outlineLvl w:val="9"/>
      </w:pPr>
      <w:r>
        <w:t xml:space="preserve">Seit vielen Jahren statten die beiden </w:t>
      </w:r>
      <w:r w:rsidRPr="0041634E">
        <w:t>Premium-Hersteller</w:t>
      </w:r>
      <w:r>
        <w:t xml:space="preserve"> die AustrianSkills, WorldSkills und andere nationale Vorentscheidungen </w:t>
      </w:r>
      <w:r w:rsidR="00D95A49">
        <w:t xml:space="preserve">als Sponsoren </w:t>
      </w:r>
      <w:r>
        <w:t xml:space="preserve">mit ihren Werkzeugmaschinen aus. </w:t>
      </w:r>
      <w:r w:rsidR="00B522D9">
        <w:t>„</w:t>
      </w:r>
      <w:r w:rsidR="00B522D9" w:rsidRPr="00931D3A">
        <w:t xml:space="preserve">Wir </w:t>
      </w:r>
      <w:r w:rsidR="00B522D9">
        <w:t xml:space="preserve">tragen </w:t>
      </w:r>
      <w:r w:rsidR="00B522D9" w:rsidRPr="00931D3A">
        <w:t xml:space="preserve">gern dazu bei, dass </w:t>
      </w:r>
      <w:r w:rsidR="00B522D9">
        <w:t xml:space="preserve">Österreichs </w:t>
      </w:r>
      <w:r w:rsidR="00B522D9" w:rsidRPr="00931D3A">
        <w:t>beste Nachwuchskräfte unter optimalen Bedingungen zeigen</w:t>
      </w:r>
      <w:r w:rsidR="00B522D9">
        <w:t xml:space="preserve"> können</w:t>
      </w:r>
      <w:r w:rsidR="00B522D9" w:rsidRPr="00931D3A">
        <w:t>, zu welchen Spitzenleistungen sie eine gute Berufsausbildung befähigt</w:t>
      </w:r>
      <w:r w:rsidR="00B522D9">
        <w:t>.</w:t>
      </w:r>
      <w:r w:rsidR="00B522D9" w:rsidRPr="00931D3A">
        <w:t xml:space="preserve"> Deshalb stellen wir als Mark</w:t>
      </w:r>
      <w:r w:rsidR="00FC4842">
        <w:t>t</w:t>
      </w:r>
      <w:r w:rsidR="00B522D9" w:rsidRPr="00931D3A">
        <w:t xml:space="preserve">führer für Drehmaschinen und Fräsmaschinen in der Ausbildung gern unsere </w:t>
      </w:r>
      <w:r w:rsidR="00D95A49">
        <w:t>Produkte</w:t>
      </w:r>
      <w:r w:rsidR="00B522D9" w:rsidRPr="00931D3A">
        <w:t xml:space="preserve"> zur Verfügung</w:t>
      </w:r>
      <w:r w:rsidR="00B522D9">
        <w:t>“, hebt Michael Eisler, MBA, geschäftsführender Gesellschafter von WEILER hervor.</w:t>
      </w:r>
    </w:p>
    <w:p w14:paraId="003917CE" w14:textId="640E7C9D" w:rsidR="00953376" w:rsidRPr="003237E6" w:rsidRDefault="00953376" w:rsidP="007D3569">
      <w:pPr>
        <w:pBdr>
          <w:top w:val="none" w:sz="0" w:space="0" w:color="auto"/>
          <w:left w:val="none" w:sz="0" w:space="0" w:color="auto"/>
          <w:bottom w:val="none" w:sz="0" w:space="0" w:color="auto"/>
          <w:right w:val="none" w:sz="0" w:space="0" w:color="auto"/>
          <w:between w:val="none" w:sz="0" w:space="0" w:color="auto"/>
          <w:bar w:val="none" w:sz="0" w:color="auto"/>
        </w:pBdr>
        <w:spacing w:before="120"/>
        <w:outlineLvl w:val="9"/>
        <w:rPr>
          <w:color w:val="auto"/>
        </w:rPr>
      </w:pPr>
      <w:r>
        <w:t xml:space="preserve">Angesichts </w:t>
      </w:r>
      <w:r w:rsidR="007D3569">
        <w:t xml:space="preserve">des absehbaren </w:t>
      </w:r>
      <w:r w:rsidR="007D3569" w:rsidRPr="003237E6">
        <w:rPr>
          <w:color w:val="auto"/>
        </w:rPr>
        <w:t>Fachkräftemangel</w:t>
      </w:r>
      <w:r w:rsidR="007D3569">
        <w:rPr>
          <w:color w:val="auto"/>
        </w:rPr>
        <w:t>s engagieren sich die Partnerunternehmen besonders für die berufliche A</w:t>
      </w:r>
      <w:r w:rsidRPr="003237E6">
        <w:rPr>
          <w:color w:val="auto"/>
        </w:rPr>
        <w:t xml:space="preserve">usbildung. „Die Stellung des Facharbeiters muss in unserer Gesellschaft </w:t>
      </w:r>
      <w:r w:rsidR="009A4EBA" w:rsidRPr="008A7570">
        <w:rPr>
          <w:color w:val="auto"/>
        </w:rPr>
        <w:t>weiter</w:t>
      </w:r>
      <w:r w:rsidR="009A4EBA" w:rsidRPr="009A4EBA">
        <w:rPr>
          <w:color w:val="FF0000"/>
        </w:rPr>
        <w:t xml:space="preserve"> </w:t>
      </w:r>
      <w:r w:rsidRPr="003237E6">
        <w:rPr>
          <w:color w:val="auto"/>
        </w:rPr>
        <w:t>aufgewertet werden</w:t>
      </w:r>
      <w:r w:rsidR="008A7570">
        <w:rPr>
          <w:color w:val="auto"/>
        </w:rPr>
        <w:t xml:space="preserve">“, </w:t>
      </w:r>
      <w:r w:rsidRPr="003237E6">
        <w:rPr>
          <w:color w:val="auto"/>
        </w:rPr>
        <w:t>wünscht sich Eisler</w:t>
      </w:r>
      <w:r w:rsidR="007D3569">
        <w:rPr>
          <w:color w:val="auto"/>
        </w:rPr>
        <w:t>: „D</w:t>
      </w:r>
      <w:r w:rsidR="00C2191D">
        <w:rPr>
          <w:color w:val="auto"/>
        </w:rPr>
        <w:t>enn d</w:t>
      </w:r>
      <w:r w:rsidR="007D3569">
        <w:rPr>
          <w:color w:val="auto"/>
        </w:rPr>
        <w:t xml:space="preserve">ie Qualität des Ausbildungssystems ist in Österreich, der Schweiz und Deutschland weltweit einzigartig. Davon </w:t>
      </w:r>
      <w:r w:rsidR="00C2191D">
        <w:rPr>
          <w:color w:val="auto"/>
        </w:rPr>
        <w:t xml:space="preserve">können </w:t>
      </w:r>
      <w:r w:rsidR="007D3569">
        <w:rPr>
          <w:color w:val="auto"/>
        </w:rPr>
        <w:t xml:space="preserve">Auszubildende und Unternehmen </w:t>
      </w:r>
      <w:r w:rsidR="00C2191D">
        <w:rPr>
          <w:color w:val="auto"/>
        </w:rPr>
        <w:t>gleichermaßen profi</w:t>
      </w:r>
      <w:r w:rsidR="00C456A4">
        <w:rPr>
          <w:color w:val="auto"/>
        </w:rPr>
        <w:t>ti</w:t>
      </w:r>
      <w:r w:rsidR="00C2191D">
        <w:rPr>
          <w:color w:val="auto"/>
        </w:rPr>
        <w:t>eren</w:t>
      </w:r>
      <w:r w:rsidR="007D3569">
        <w:rPr>
          <w:color w:val="auto"/>
        </w:rPr>
        <w:t>.“</w:t>
      </w:r>
    </w:p>
    <w:p w14:paraId="7ED0E329" w14:textId="575F7C84" w:rsidR="00A8358D" w:rsidRPr="007D3569" w:rsidRDefault="007D3569" w:rsidP="00EF43A8">
      <w:pPr>
        <w:pBdr>
          <w:top w:val="none" w:sz="0" w:space="0" w:color="auto"/>
          <w:left w:val="none" w:sz="0" w:space="0" w:color="auto"/>
          <w:bottom w:val="none" w:sz="0" w:space="0" w:color="auto"/>
          <w:right w:val="none" w:sz="0" w:space="0" w:color="auto"/>
          <w:between w:val="none" w:sz="0" w:space="0" w:color="auto"/>
          <w:bar w:val="none" w:sz="0" w:color="auto"/>
        </w:pBdr>
        <w:spacing w:before="120"/>
        <w:outlineLvl w:val="9"/>
      </w:pPr>
      <w:r>
        <w:rPr>
          <w:b/>
        </w:rPr>
        <w:t xml:space="preserve">Wettbewerbsmaschinen sind </w:t>
      </w:r>
      <w:r w:rsidR="007D244D">
        <w:rPr>
          <w:b/>
        </w:rPr>
        <w:t>bei</w:t>
      </w:r>
      <w:r w:rsidR="0073706F">
        <w:rPr>
          <w:b/>
        </w:rPr>
        <w:t xml:space="preserve"> Ausbildungsbetrieben </w:t>
      </w:r>
      <w:r w:rsidR="007D244D">
        <w:rPr>
          <w:b/>
        </w:rPr>
        <w:t>beliebt</w:t>
      </w:r>
    </w:p>
    <w:p w14:paraId="7941C10D" w14:textId="67E649CB" w:rsidR="00BE7E40" w:rsidRPr="007D3569" w:rsidRDefault="007D3569" w:rsidP="0073296D">
      <w:pPr>
        <w:rPr>
          <w:color w:val="auto"/>
        </w:rPr>
      </w:pPr>
      <w:r>
        <w:rPr>
          <w:color w:val="auto"/>
        </w:rPr>
        <w:t xml:space="preserve">Die Wettbewerbsmaschinen </w:t>
      </w:r>
      <w:r w:rsidR="00A8358D" w:rsidRPr="007D3569">
        <w:rPr>
          <w:color w:val="auto"/>
        </w:rPr>
        <w:t xml:space="preserve">Praktikant </w:t>
      </w:r>
      <w:r w:rsidR="00A8358D" w:rsidRPr="007D3569">
        <w:rPr>
          <w:color w:val="008000"/>
        </w:rPr>
        <w:t xml:space="preserve">VCD </w:t>
      </w:r>
      <w:r w:rsidRPr="007D3569">
        <w:rPr>
          <w:color w:val="auto"/>
        </w:rPr>
        <w:t xml:space="preserve">und WF 410 M </w:t>
      </w:r>
      <w:r>
        <w:rPr>
          <w:color w:val="auto"/>
        </w:rPr>
        <w:t xml:space="preserve">sind </w:t>
      </w:r>
      <w:r w:rsidR="00EF0955">
        <w:rPr>
          <w:color w:val="auto"/>
        </w:rPr>
        <w:t xml:space="preserve">bereits </w:t>
      </w:r>
      <w:r>
        <w:rPr>
          <w:color w:val="auto"/>
        </w:rPr>
        <w:t xml:space="preserve">bei vielen Ausbildungsbetrieben im Einsatz. Sie verbinden </w:t>
      </w:r>
      <w:r w:rsidR="0073296D" w:rsidRPr="007D3569">
        <w:rPr>
          <w:color w:val="auto"/>
        </w:rPr>
        <w:t>ausbildungsspezifische</w:t>
      </w:r>
      <w:r w:rsidR="00F650F2" w:rsidRPr="007D3569">
        <w:rPr>
          <w:color w:val="auto"/>
        </w:rPr>
        <w:t xml:space="preserve"> </w:t>
      </w:r>
      <w:r w:rsidR="0073296D" w:rsidRPr="007D3569">
        <w:rPr>
          <w:color w:val="auto"/>
        </w:rPr>
        <w:t xml:space="preserve">Eigenschaften mit der Leistungsfähigkeit </w:t>
      </w:r>
      <w:r w:rsidR="0073706F">
        <w:rPr>
          <w:color w:val="auto"/>
        </w:rPr>
        <w:t xml:space="preserve">und Flexibilität </w:t>
      </w:r>
      <w:r w:rsidR="0073296D" w:rsidRPr="007D3569">
        <w:rPr>
          <w:color w:val="auto"/>
        </w:rPr>
        <w:t>von Industriemaschinen</w:t>
      </w:r>
      <w:r w:rsidR="0073706F">
        <w:rPr>
          <w:color w:val="auto"/>
        </w:rPr>
        <w:t xml:space="preserve"> und werden daher oft auch für Arbeiten in der Fertigung eingesetzt</w:t>
      </w:r>
      <w:r w:rsidR="00BE7E40" w:rsidRPr="007D3569">
        <w:rPr>
          <w:color w:val="auto"/>
        </w:rPr>
        <w:t xml:space="preserve">. </w:t>
      </w:r>
      <w:r w:rsidR="0073706F">
        <w:rPr>
          <w:color w:val="auto"/>
        </w:rPr>
        <w:t xml:space="preserve">Beide Modelle sind </w:t>
      </w:r>
      <w:r w:rsidR="00927446" w:rsidRPr="007D3569">
        <w:rPr>
          <w:color w:val="auto"/>
        </w:rPr>
        <w:t xml:space="preserve">präzise, </w:t>
      </w:r>
      <w:r w:rsidR="0073706F">
        <w:rPr>
          <w:color w:val="auto"/>
        </w:rPr>
        <w:t xml:space="preserve">einfach zu </w:t>
      </w:r>
      <w:r w:rsidR="00BE7E40" w:rsidRPr="007D3569">
        <w:rPr>
          <w:color w:val="auto"/>
        </w:rPr>
        <w:t xml:space="preserve">bedienen und </w:t>
      </w:r>
      <w:r w:rsidR="0073706F">
        <w:rPr>
          <w:color w:val="auto"/>
        </w:rPr>
        <w:t xml:space="preserve">entsprechen höchsten </w:t>
      </w:r>
      <w:r w:rsidR="00BE7E40" w:rsidRPr="007D3569">
        <w:rPr>
          <w:color w:val="auto"/>
        </w:rPr>
        <w:t>Sicherheits</w:t>
      </w:r>
      <w:r w:rsidR="00F96AE1" w:rsidRPr="007D3569">
        <w:rPr>
          <w:color w:val="auto"/>
        </w:rPr>
        <w:t>standards</w:t>
      </w:r>
      <w:r w:rsidR="00BE7E40" w:rsidRPr="007D3569">
        <w:rPr>
          <w:color w:val="auto"/>
        </w:rPr>
        <w:t>.</w:t>
      </w:r>
    </w:p>
    <w:p w14:paraId="2C19144C" w14:textId="3FCABCCE" w:rsidR="00620765" w:rsidRPr="00EF0955" w:rsidRDefault="00A8358D" w:rsidP="00620765">
      <w:r w:rsidRPr="00EF0955">
        <w:rPr>
          <w:color w:val="auto"/>
        </w:rPr>
        <w:t xml:space="preserve">Die konventionelle </w:t>
      </w:r>
      <w:r w:rsidR="00EF0955" w:rsidRPr="00EF0955">
        <w:rPr>
          <w:color w:val="auto"/>
        </w:rPr>
        <w:t>Präzisions-</w:t>
      </w:r>
      <w:r w:rsidR="00574ABB" w:rsidRPr="00EF0955">
        <w:rPr>
          <w:color w:val="auto"/>
        </w:rPr>
        <w:t xml:space="preserve">Drehmaschine </w:t>
      </w:r>
      <w:r w:rsidRPr="00EF0955">
        <w:rPr>
          <w:color w:val="auto"/>
        </w:rPr>
        <w:t xml:space="preserve">Praktikant </w:t>
      </w:r>
      <w:r w:rsidRPr="00EF0955">
        <w:rPr>
          <w:color w:val="008000"/>
        </w:rPr>
        <w:t xml:space="preserve">VCD </w:t>
      </w:r>
      <w:r w:rsidR="00620765" w:rsidRPr="00EF0955">
        <w:rPr>
          <w:color w:val="auto"/>
        </w:rPr>
        <w:t xml:space="preserve">von WEILER </w:t>
      </w:r>
      <w:r w:rsidR="00EF0955">
        <w:rPr>
          <w:color w:val="auto"/>
        </w:rPr>
        <w:t xml:space="preserve">bietet eine </w:t>
      </w:r>
      <w:r w:rsidRPr="00EF0955">
        <w:rPr>
          <w:color w:val="auto"/>
        </w:rPr>
        <w:t xml:space="preserve">Spitzenweite von 650 </w:t>
      </w:r>
      <w:r w:rsidR="002826E2" w:rsidRPr="00EF0955">
        <w:rPr>
          <w:color w:val="auto"/>
        </w:rPr>
        <w:t xml:space="preserve">mm </w:t>
      </w:r>
      <w:r w:rsidRPr="00EF0955">
        <w:rPr>
          <w:color w:val="auto"/>
        </w:rPr>
        <w:t>und eine</w:t>
      </w:r>
      <w:r w:rsidR="00EF0955">
        <w:rPr>
          <w:color w:val="auto"/>
        </w:rPr>
        <w:t>n</w:t>
      </w:r>
      <w:r w:rsidRPr="00EF0955">
        <w:rPr>
          <w:color w:val="auto"/>
        </w:rPr>
        <w:t xml:space="preserve"> Umlaufdurchmesser über Bett von </w:t>
      </w:r>
      <w:r w:rsidRPr="00EF0955">
        <w:t>320</w:t>
      </w:r>
      <w:r w:rsidR="00574ABB" w:rsidRPr="00EF0955">
        <w:t> </w:t>
      </w:r>
      <w:r w:rsidRPr="00EF0955">
        <w:t>mm</w:t>
      </w:r>
      <w:r w:rsidR="00620765" w:rsidRPr="00EF0955">
        <w:rPr>
          <w:color w:val="auto"/>
        </w:rPr>
        <w:t xml:space="preserve">. </w:t>
      </w:r>
      <w:r w:rsidR="007D244D" w:rsidRPr="00EF0955">
        <w:t>Der Drehzahlbereich ist von 30 bis 5.000 U/min stufenlos regulierbar, e</w:t>
      </w:r>
      <w:r w:rsidR="007D244D" w:rsidRPr="00EF0955">
        <w:rPr>
          <w:color w:val="auto"/>
        </w:rPr>
        <w:t xml:space="preserve">ine </w:t>
      </w:r>
      <w:r w:rsidR="007D244D" w:rsidRPr="00EF0955">
        <w:t xml:space="preserve">digitale Bildschirmanzeige ermöglicht das Einstellen </w:t>
      </w:r>
      <w:r w:rsidR="007D244D" w:rsidRPr="00EF0955">
        <w:lastRenderedPageBreak/>
        <w:t>konstanter Schnittgeschwindigkeiten mit Drehzahlbegrenzung.</w:t>
      </w:r>
      <w:r w:rsidR="007D244D">
        <w:t xml:space="preserve"> Daneben besticht sie mit hoher Präzision: </w:t>
      </w:r>
      <w:r w:rsidR="00620765" w:rsidRPr="00EF0955">
        <w:rPr>
          <w:color w:val="auto"/>
        </w:rPr>
        <w:t xml:space="preserve">Ihre Abnahmewerte übertreffen die </w:t>
      </w:r>
      <w:r w:rsidRPr="00EF0955">
        <w:rPr>
          <w:color w:val="auto"/>
        </w:rPr>
        <w:t xml:space="preserve">Vorgaben der DIN 8605 (Werkzeugmachergenauigkeit) deutlich. </w:t>
      </w:r>
    </w:p>
    <w:p w14:paraId="2B931586" w14:textId="49380F8F" w:rsidR="00A8358D" w:rsidRPr="007D244D" w:rsidRDefault="007D244D" w:rsidP="003A36A4">
      <w:pPr>
        <w:rPr>
          <w:color w:val="auto"/>
        </w:rPr>
      </w:pPr>
      <w:r w:rsidRPr="007D244D">
        <w:rPr>
          <w:color w:val="auto"/>
        </w:rPr>
        <w:t xml:space="preserve">Die Universal-, Fräs- und Bohrmaschine WF 410 M von KUNZMANN kann sowohl </w:t>
      </w:r>
      <w:r w:rsidR="003A36A4" w:rsidRPr="007D244D">
        <w:rPr>
          <w:color w:val="auto"/>
        </w:rPr>
        <w:t xml:space="preserve">mit mechanischen Handrädern </w:t>
      </w:r>
      <w:r w:rsidRPr="007D244D">
        <w:rPr>
          <w:color w:val="auto"/>
        </w:rPr>
        <w:t xml:space="preserve">als auch mittels </w:t>
      </w:r>
      <w:r w:rsidR="003A36A4" w:rsidRPr="007D244D">
        <w:rPr>
          <w:color w:val="auto"/>
        </w:rPr>
        <w:t>einer Streckensteuerung TNC 128 von Heidenhain</w:t>
      </w:r>
      <w:r w:rsidR="00B2608A" w:rsidRPr="007D244D">
        <w:rPr>
          <w:color w:val="auto"/>
        </w:rPr>
        <w:t xml:space="preserve"> </w:t>
      </w:r>
      <w:r w:rsidR="003A36A4" w:rsidRPr="007D244D">
        <w:rPr>
          <w:color w:val="auto"/>
        </w:rPr>
        <w:t>bedien</w:t>
      </w:r>
      <w:r w:rsidRPr="007D244D">
        <w:rPr>
          <w:color w:val="auto"/>
        </w:rPr>
        <w:t>t werden</w:t>
      </w:r>
      <w:r w:rsidR="003A36A4" w:rsidRPr="007D244D">
        <w:rPr>
          <w:color w:val="auto"/>
        </w:rPr>
        <w:t xml:space="preserve">. </w:t>
      </w:r>
      <w:r w:rsidRPr="007D244D">
        <w:rPr>
          <w:color w:val="auto"/>
        </w:rPr>
        <w:t>Für hohe Präzision sorgen e</w:t>
      </w:r>
      <w:r w:rsidR="00574ABB" w:rsidRPr="007D244D">
        <w:rPr>
          <w:color w:val="auto"/>
        </w:rPr>
        <w:t>in</w:t>
      </w:r>
      <w:r w:rsidR="003A36A4" w:rsidRPr="007D244D">
        <w:rPr>
          <w:color w:val="auto"/>
        </w:rPr>
        <w:t xml:space="preserve"> stabile</w:t>
      </w:r>
      <w:r w:rsidR="00574ABB" w:rsidRPr="007D244D">
        <w:rPr>
          <w:color w:val="auto"/>
        </w:rPr>
        <w:t>r</w:t>
      </w:r>
      <w:r w:rsidR="003A36A4" w:rsidRPr="007D244D">
        <w:rPr>
          <w:color w:val="auto"/>
        </w:rPr>
        <w:t xml:space="preserve"> Aufbau und spielfreie Kugelrollspindeln für Gleich- und Gegenlauffräsen</w:t>
      </w:r>
      <w:r w:rsidRPr="007D244D">
        <w:rPr>
          <w:color w:val="auto"/>
        </w:rPr>
        <w:t xml:space="preserve">. Der </w:t>
      </w:r>
      <w:r w:rsidR="003A36A4" w:rsidRPr="007D244D">
        <w:rPr>
          <w:color w:val="auto"/>
        </w:rPr>
        <w:t xml:space="preserve">drehmomentstarke Hauptantrieb ermöglicht das Bearbeiten </w:t>
      </w:r>
      <w:r w:rsidRPr="007D244D">
        <w:rPr>
          <w:color w:val="auto"/>
        </w:rPr>
        <w:t xml:space="preserve">selbst </w:t>
      </w:r>
      <w:r w:rsidR="003A36A4" w:rsidRPr="007D244D">
        <w:rPr>
          <w:color w:val="auto"/>
        </w:rPr>
        <w:t xml:space="preserve">schwer </w:t>
      </w:r>
      <w:proofErr w:type="spellStart"/>
      <w:r w:rsidR="003A36A4" w:rsidRPr="007D244D">
        <w:rPr>
          <w:color w:val="auto"/>
        </w:rPr>
        <w:t>zerspanbarer</w:t>
      </w:r>
      <w:proofErr w:type="spellEnd"/>
      <w:r w:rsidR="003A36A4" w:rsidRPr="007D244D">
        <w:rPr>
          <w:color w:val="auto"/>
        </w:rPr>
        <w:t xml:space="preserve"> Materialien. </w:t>
      </w:r>
      <w:r w:rsidR="00A8358D" w:rsidRPr="007D244D">
        <w:rPr>
          <w:color w:val="auto"/>
        </w:rPr>
        <w:t xml:space="preserve">Der Arbeitsbereich </w:t>
      </w:r>
      <w:r w:rsidR="003A36A4" w:rsidRPr="007D244D">
        <w:rPr>
          <w:color w:val="auto"/>
        </w:rPr>
        <w:t xml:space="preserve">beträgt </w:t>
      </w:r>
      <w:r w:rsidR="00A8358D" w:rsidRPr="007D244D">
        <w:rPr>
          <w:color w:val="auto"/>
        </w:rPr>
        <w:t>410 mm in der namensgebenden X-Achse, 350 mm quer und 450 mm vertikal.</w:t>
      </w:r>
    </w:p>
    <w:p w14:paraId="2CAB4B6D" w14:textId="6E7F43A1" w:rsidR="0019087E" w:rsidRDefault="0019087E" w:rsidP="0073296D"/>
    <w:p w14:paraId="2352687B" w14:textId="77777777" w:rsidR="006D656D" w:rsidRDefault="006D656D" w:rsidP="0073296D"/>
    <w:p w14:paraId="04512E35" w14:textId="77777777" w:rsidR="00B1630E" w:rsidRPr="00AB4196" w:rsidRDefault="00B1630E" w:rsidP="00B1630E">
      <w:pPr>
        <w:rPr>
          <w:rFonts w:cs="Arial"/>
          <w:iCs/>
        </w:rPr>
      </w:pPr>
      <w:r w:rsidRPr="00014470">
        <w:rPr>
          <w:b/>
          <w:bCs/>
        </w:rPr>
        <w:t>Über die WEILER Werkzeugmaschinen GmbH</w:t>
      </w:r>
    </w:p>
    <w:p w14:paraId="39664D2B" w14:textId="77777777" w:rsidR="00B1630E" w:rsidRPr="00014470" w:rsidRDefault="00B1630E" w:rsidP="00B1630E">
      <w:r w:rsidRPr="00014470">
        <w:t>Die WEILER Werkzeugmaschinen GmbH aus Mausdorf/Emskirchen in der Nähe des mittelfränkischen Herzogenaurach ist mit bislang über 1</w:t>
      </w:r>
      <w:r>
        <w:t>60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24AB4104" w14:textId="01FCFA8C" w:rsidR="00B1630E" w:rsidRPr="00014470" w:rsidRDefault="00B1630E" w:rsidP="00B1630E">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rsidR="00C456A4">
        <w:t xml:space="preserve">und Qualität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58E9FA7D" w14:textId="77777777" w:rsidR="00B1630E" w:rsidRPr="00014470" w:rsidRDefault="00B1630E" w:rsidP="00B1630E">
      <w:r w:rsidRPr="00014470">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233B648E" w14:textId="2B7F0D3A" w:rsidR="00B1630E" w:rsidRDefault="00B1630E" w:rsidP="00B1630E">
      <w:pPr>
        <w:rPr>
          <w:color w:val="auto"/>
        </w:rPr>
      </w:pPr>
      <w:r w:rsidRPr="006862FE">
        <w:rPr>
          <w:color w:val="auto"/>
        </w:rPr>
        <w:t xml:space="preserve">Rund 550 Mitarbeiter produzieren am Hauptsitz in Nordbayern und an einem zweiten Fertigungsstandort im tschechischen </w:t>
      </w:r>
      <w:r>
        <w:rPr>
          <w:color w:val="auto"/>
        </w:rPr>
        <w:t>Holoubkov in der Nähe von Pilsen</w:t>
      </w:r>
      <w:r w:rsidRPr="006862FE">
        <w:rPr>
          <w:color w:val="auto"/>
        </w:rPr>
        <w:t xml:space="preserve">. </w:t>
      </w:r>
    </w:p>
    <w:p w14:paraId="442B3C0B" w14:textId="77777777" w:rsidR="006D656D" w:rsidRPr="002001E1" w:rsidRDefault="006D656D" w:rsidP="00B1630E">
      <w:pPr>
        <w:rPr>
          <w:color w:val="auto"/>
        </w:rPr>
      </w:pPr>
    </w:p>
    <w:p w14:paraId="26A660DA" w14:textId="77777777" w:rsidR="00EF43A8" w:rsidRPr="005A4CE4" w:rsidRDefault="00EF43A8" w:rsidP="00EF43A8">
      <w:pPr>
        <w:spacing w:before="120"/>
        <w:rPr>
          <w:rFonts w:cs="Arial"/>
          <w:b/>
        </w:rPr>
      </w:pPr>
      <w:r w:rsidRPr="005A4CE4">
        <w:rPr>
          <w:rFonts w:cs="Arial"/>
          <w:b/>
        </w:rPr>
        <w:t>Über die KUNZMANN Maschinenbau GmbH</w:t>
      </w:r>
    </w:p>
    <w:p w14:paraId="57DE4257" w14:textId="77777777" w:rsidR="00EF43A8" w:rsidRPr="00D97F2C" w:rsidRDefault="00EF43A8" w:rsidP="00EF43A8">
      <w:pPr>
        <w:spacing w:before="120"/>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CNC-gesteuerte Universal- und Fräsmaschinen, Bearbeitungszentren sowie </w:t>
      </w:r>
      <w:r w:rsidRPr="005A4CE4">
        <w:rPr>
          <w:rFonts w:cs="Arial"/>
        </w:rPr>
        <w:lastRenderedPageBreak/>
        <w:t xml:space="preserve">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w:t>
      </w:r>
      <w:r w:rsidRPr="00D97F2C">
        <w:rPr>
          <w:rFonts w:cs="Arial"/>
        </w:rPr>
        <w:t>Unternehmen unverändert rechtlich und organisatorisch selbstständig, alle Arbeitsplätze wurden erhalten. Das 1907 in Pforzheim gegründete und seit rund 65 Jahren im badischen Remchingen ansässige Familienunternehmen mit 110 Mitarbeitern wird heute von Dr.-Ing. M. Sc. Florian Kirchmann und Dipl.-Kfm. Klaus-Peter Bischof geführt.</w:t>
      </w:r>
    </w:p>
    <w:p w14:paraId="04A3F7D3" w14:textId="77777777" w:rsidR="00EF43A8" w:rsidRPr="00D97F2C" w:rsidRDefault="00EF43A8" w:rsidP="00EF43A8">
      <w:pPr>
        <w:spacing w:before="120"/>
        <w:rPr>
          <w:rFonts w:cs="Arial"/>
        </w:rPr>
      </w:pPr>
    </w:p>
    <w:p w14:paraId="1F978751" w14:textId="666941AE" w:rsidR="00A700B2" w:rsidRDefault="00A700B2" w:rsidP="00A700B2">
      <w:pPr>
        <w:rPr>
          <w:b/>
          <w:bCs/>
        </w:rPr>
      </w:pPr>
      <w:r>
        <w:rPr>
          <w:b/>
          <w:bCs/>
        </w:rPr>
        <w:t>Fotos:</w:t>
      </w:r>
    </w:p>
    <w:p w14:paraId="7716016A" w14:textId="4FAC54C3" w:rsidR="001A27B1" w:rsidRDefault="0060424A" w:rsidP="00A700B2">
      <w:pPr>
        <w:rPr>
          <w:b/>
          <w:bCs/>
        </w:rPr>
      </w:pPr>
      <w:r>
        <w:rPr>
          <w:b/>
          <w:bCs/>
          <w:noProof/>
        </w:rPr>
        <w:drawing>
          <wp:inline distT="0" distB="0" distL="0" distR="0" wp14:anchorId="213CAAE9" wp14:editId="5AFE40DE">
            <wp:extent cx="5399932" cy="4999289"/>
            <wp:effectExtent l="0" t="0" r="0" b="5080"/>
            <wp:docPr id="9" name="Grafik 9" descr="Ein Bild, das Person, Haushaltsgerät, drinnen,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Haushaltsgerät, drinnen, Küch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9439" cy="5008091"/>
                    </a:xfrm>
                    <a:prstGeom prst="rect">
                      <a:avLst/>
                    </a:prstGeom>
                  </pic:spPr>
                </pic:pic>
              </a:graphicData>
            </a:graphic>
          </wp:inline>
        </w:drawing>
      </w:r>
    </w:p>
    <w:p w14:paraId="1BCE32DF" w14:textId="101C21E8" w:rsidR="00A700B2" w:rsidRDefault="00A12C56" w:rsidP="00A700B2">
      <w:r>
        <w:t>Foto 1:</w:t>
      </w:r>
    </w:p>
    <w:p w14:paraId="27089A82" w14:textId="0C2DB1E2" w:rsidR="00A12C56" w:rsidRDefault="004E5250" w:rsidP="004E5250">
      <w:pPr>
        <w:pBdr>
          <w:top w:val="none" w:sz="0" w:space="0" w:color="auto"/>
          <w:left w:val="none" w:sz="0" w:space="0" w:color="auto"/>
          <w:bottom w:val="none" w:sz="0" w:space="0" w:color="auto"/>
          <w:right w:val="none" w:sz="0" w:space="0" w:color="auto"/>
          <w:between w:val="none" w:sz="0" w:space="0" w:color="auto"/>
          <w:bar w:val="none" w:sz="0" w:color="auto"/>
        </w:pBdr>
        <w:spacing w:before="120"/>
        <w:outlineLvl w:val="9"/>
      </w:pPr>
      <w:r>
        <w:t xml:space="preserve">Um Titel, Ticket und Ehre kämpfen die Nachwuchskräfte bei den </w:t>
      </w:r>
      <w:proofErr w:type="spellStart"/>
      <w:r>
        <w:t>AustrianSkills</w:t>
      </w:r>
      <w:proofErr w:type="spellEnd"/>
      <w:r>
        <w:t xml:space="preserve"> a</w:t>
      </w:r>
      <w:r w:rsidRPr="0041634E">
        <w:t xml:space="preserve">uf </w:t>
      </w:r>
      <w:r w:rsidR="00775AA3">
        <w:t>drei</w:t>
      </w:r>
      <w:r w:rsidR="006D656D">
        <w:t xml:space="preserve"> </w:t>
      </w:r>
      <w:r w:rsidR="006D656D" w:rsidRPr="00EF0955">
        <w:rPr>
          <w:color w:val="auto"/>
        </w:rPr>
        <w:t>konventionelle</w:t>
      </w:r>
      <w:r w:rsidR="006D656D">
        <w:rPr>
          <w:color w:val="auto"/>
        </w:rPr>
        <w:t>n</w:t>
      </w:r>
      <w:r w:rsidR="006D656D" w:rsidRPr="00EF0955">
        <w:rPr>
          <w:color w:val="auto"/>
        </w:rPr>
        <w:t xml:space="preserve"> Präzisions-Drehmaschine Praktikant </w:t>
      </w:r>
      <w:r w:rsidR="006D656D" w:rsidRPr="00EF0955">
        <w:rPr>
          <w:color w:val="008000"/>
        </w:rPr>
        <w:t xml:space="preserve">VCD </w:t>
      </w:r>
      <w:r w:rsidR="006D656D" w:rsidRPr="00EF0955">
        <w:rPr>
          <w:color w:val="auto"/>
        </w:rPr>
        <w:t>von WEILER</w:t>
      </w:r>
      <w:r w:rsidR="006D656D">
        <w:rPr>
          <w:color w:val="auto"/>
        </w:rPr>
        <w:t xml:space="preserve"> </w:t>
      </w:r>
      <w:r>
        <w:t xml:space="preserve">... </w:t>
      </w:r>
      <w:r w:rsidR="00460580">
        <w:t xml:space="preserve">(Foto: </w:t>
      </w:r>
      <w:proofErr w:type="spellStart"/>
      <w:r>
        <w:t>SkillsAustria</w:t>
      </w:r>
      <w:proofErr w:type="spellEnd"/>
      <w:r w:rsidR="00460580">
        <w:t>)</w:t>
      </w:r>
    </w:p>
    <w:p w14:paraId="40F4A9CB" w14:textId="447A148A" w:rsidR="006D656D" w:rsidRDefault="00715DAD" w:rsidP="00A700B2">
      <w:r>
        <w:rPr>
          <w:noProof/>
        </w:rPr>
        <w:lastRenderedPageBreak/>
        <w:drawing>
          <wp:inline distT="0" distB="0" distL="0" distR="0" wp14:anchorId="1A72D20B" wp14:editId="0297F327">
            <wp:extent cx="5406274" cy="6007694"/>
            <wp:effectExtent l="0" t="0" r="4445" b="0"/>
            <wp:docPr id="6" name="Grafik 6" descr="Ein Bild, das Gebäude, Person, Mann,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ebäude, Person, Mann, Ess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30772" cy="6034918"/>
                    </a:xfrm>
                    <a:prstGeom prst="rect">
                      <a:avLst/>
                    </a:prstGeom>
                  </pic:spPr>
                </pic:pic>
              </a:graphicData>
            </a:graphic>
          </wp:inline>
        </w:drawing>
      </w:r>
      <w:r w:rsidR="006D656D">
        <w:t xml:space="preserve"> </w:t>
      </w:r>
    </w:p>
    <w:p w14:paraId="1F9FEDAA" w14:textId="4AFC0265" w:rsidR="004E08C0" w:rsidRDefault="004E08C0" w:rsidP="00A700B2">
      <w:r>
        <w:t>Foto 2:</w:t>
      </w:r>
    </w:p>
    <w:p w14:paraId="556D5E82" w14:textId="34C973BF" w:rsidR="004E08C0" w:rsidRDefault="006D656D" w:rsidP="00B2608A">
      <w:r>
        <w:t xml:space="preserve">... und auf </w:t>
      </w:r>
      <w:r w:rsidR="00775AA3">
        <w:t>drei</w:t>
      </w:r>
      <w:r>
        <w:t xml:space="preserve"> </w:t>
      </w:r>
      <w:r w:rsidRPr="0041634E">
        <w:t>konventionelle</w:t>
      </w:r>
      <w:r>
        <w:t>n</w:t>
      </w:r>
      <w:r w:rsidRPr="0041634E">
        <w:t xml:space="preserve"> Universal-, Fräs- und Bohrmaschinen WF 410 M von KUNZMANN</w:t>
      </w:r>
      <w:r>
        <w:t xml:space="preserve"> </w:t>
      </w:r>
      <w:r w:rsidR="00E57FDD">
        <w:t>(F</w:t>
      </w:r>
      <w:r w:rsidR="00460580">
        <w:t xml:space="preserve">oto: </w:t>
      </w:r>
      <w:proofErr w:type="spellStart"/>
      <w:r w:rsidR="004E5250">
        <w:t>SkillsAustria</w:t>
      </w:r>
      <w:proofErr w:type="spellEnd"/>
      <w:r w:rsidR="00460580">
        <w:t>).</w:t>
      </w:r>
    </w:p>
    <w:p w14:paraId="768DD8C9" w14:textId="3AC28EE8" w:rsidR="00227346" w:rsidRDefault="00227346" w:rsidP="00B2608A"/>
    <w:p w14:paraId="7E27F252" w14:textId="77777777" w:rsidR="00227346" w:rsidRDefault="00227346" w:rsidP="00227346">
      <w:r>
        <w:rPr>
          <w:noProof/>
        </w:rPr>
        <w:lastRenderedPageBreak/>
        <w:drawing>
          <wp:inline distT="0" distB="0" distL="0" distR="0" wp14:anchorId="6F90EF1A" wp14:editId="03572028">
            <wp:extent cx="3599180" cy="5379697"/>
            <wp:effectExtent l="12700" t="12700" r="7620" b="18415"/>
            <wp:docPr id="2" name="Grafik 2"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hael_Eisler Kopie.jpg"/>
                    <pic:cNvPicPr/>
                  </pic:nvPicPr>
                  <pic:blipFill>
                    <a:blip r:embed="rId10" cstate="email">
                      <a:extLst>
                        <a:ext uri="{28A0092B-C50C-407E-A947-70E740481C1C}">
                          <a14:useLocalDpi xmlns:a14="http://schemas.microsoft.com/office/drawing/2010/main"/>
                        </a:ext>
                      </a:extLst>
                    </a:blip>
                    <a:stretch>
                      <a:fillRect/>
                    </a:stretch>
                  </pic:blipFill>
                  <pic:spPr>
                    <a:xfrm>
                      <a:off x="0" y="0"/>
                      <a:ext cx="3653068" cy="5460244"/>
                    </a:xfrm>
                    <a:prstGeom prst="rect">
                      <a:avLst/>
                    </a:prstGeom>
                    <a:ln>
                      <a:solidFill>
                        <a:schemeClr val="accent1"/>
                      </a:solidFill>
                    </a:ln>
                  </pic:spPr>
                </pic:pic>
              </a:graphicData>
            </a:graphic>
          </wp:inline>
        </w:drawing>
      </w:r>
    </w:p>
    <w:p w14:paraId="5D8827B4" w14:textId="237E1C49" w:rsidR="00227346" w:rsidRPr="00D001B1" w:rsidRDefault="00227346" w:rsidP="00227346">
      <w:pPr>
        <w:rPr>
          <w:color w:val="auto"/>
        </w:rPr>
      </w:pPr>
      <w:r w:rsidRPr="00D001B1">
        <w:rPr>
          <w:color w:val="auto"/>
        </w:rPr>
        <w:t xml:space="preserve">Foto </w:t>
      </w:r>
      <w:r>
        <w:rPr>
          <w:color w:val="auto"/>
        </w:rPr>
        <w:t>3</w:t>
      </w:r>
      <w:r w:rsidRPr="00D001B1">
        <w:rPr>
          <w:color w:val="auto"/>
        </w:rPr>
        <w:t>:</w:t>
      </w:r>
      <w:r>
        <w:rPr>
          <w:color w:val="auto"/>
        </w:rPr>
        <w:t xml:space="preserve"> </w:t>
      </w:r>
    </w:p>
    <w:p w14:paraId="4B67FE3B" w14:textId="45466BA8" w:rsidR="00227346" w:rsidRDefault="00227346" w:rsidP="00227346">
      <w:pPr>
        <w:rPr>
          <w:color w:val="auto"/>
        </w:rPr>
      </w:pPr>
      <w:r>
        <w:t>Michael Eisler, MBA, geschäftsführender Gesellschafter der WEILER Werkzeugmaschinen GmbH</w:t>
      </w:r>
      <w:r>
        <w:rPr>
          <w:color w:val="auto"/>
        </w:rPr>
        <w:t xml:space="preserve"> </w:t>
      </w:r>
      <w:r w:rsidRPr="00054CF9">
        <w:rPr>
          <w:color w:val="auto"/>
        </w:rPr>
        <w:t>(Foto: WEILER).</w:t>
      </w:r>
    </w:p>
    <w:p w14:paraId="2211EC7B" w14:textId="77777777" w:rsidR="006D656D" w:rsidRDefault="006D656D" w:rsidP="00B2608A"/>
    <w:p w14:paraId="67509DF7" w14:textId="77777777" w:rsidR="00227346" w:rsidRDefault="00EF43A8" w:rsidP="00227346">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1" w:history="1">
        <w:r>
          <w:rPr>
            <w:rStyle w:val="Hyperlink0"/>
          </w:rPr>
          <w:t>gabriela.oppermann@weiler.de</w:t>
        </w:r>
      </w:hyperlink>
      <w:r>
        <w:rPr>
          <w:rStyle w:val="Hyperlink0"/>
        </w:rPr>
        <w:br/>
      </w:r>
      <w:hyperlink r:id="rId12" w:history="1">
        <w:r w:rsidRPr="003D2ECA">
          <w:rPr>
            <w:rStyle w:val="Hyperlink0"/>
            <w:rFonts w:cs="Arial"/>
          </w:rPr>
          <w:t>www.weiler.de</w:t>
        </w:r>
      </w:hyperlink>
      <w:r w:rsidRPr="003D2ECA">
        <w:rPr>
          <w:rStyle w:val="Hyperlink0"/>
          <w:rFonts w:cs="Arial"/>
        </w:rPr>
        <w:t xml:space="preserve"> </w:t>
      </w:r>
    </w:p>
    <w:p w14:paraId="7D454AB0" w14:textId="549B5D21" w:rsidR="00EF43A8" w:rsidRPr="00227346" w:rsidRDefault="00EF43A8" w:rsidP="00227346">
      <w:pPr>
        <w:rPr>
          <w:rFonts w:cs="Arial"/>
          <w:color w:val="0000FF"/>
          <w:u w:val="single" w:color="0000FF"/>
        </w:rPr>
      </w:pPr>
      <w:r w:rsidRPr="004E6CCF">
        <w:rPr>
          <w:rFonts w:cs="Arial"/>
          <w:b/>
          <w:bCs/>
        </w:rPr>
        <w:lastRenderedPageBreak/>
        <w:t>Ansprechpartner KUNZMANN:</w:t>
      </w:r>
    </w:p>
    <w:p w14:paraId="664F48F5" w14:textId="77777777" w:rsidR="00EF43A8" w:rsidRDefault="00EF43A8" w:rsidP="00EF43A8">
      <w:pPr>
        <w:spacing w:before="120"/>
        <w:rPr>
          <w:rStyle w:val="Hyperlink0"/>
          <w:rFonts w:cs="Arial"/>
        </w:rPr>
      </w:pPr>
      <w:r w:rsidRPr="00E32EC2">
        <w:rPr>
          <w:rFonts w:cs="Arial"/>
          <w:color w:val="000000" w:themeColor="text1"/>
        </w:rPr>
        <w:t>Martin Vetter, Leiter Vertrieb</w:t>
      </w:r>
      <w:r w:rsidRPr="000419D3">
        <w:rPr>
          <w:rFonts w:cs="Arial"/>
        </w:rPr>
        <w:br/>
        <w:t xml:space="preserve">KUNZMANN Maschinenbau </w:t>
      </w:r>
      <w:r>
        <w:rPr>
          <w:rFonts w:cs="Arial"/>
        </w:rPr>
        <w:t>GmbH</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Remchingen</w:t>
      </w:r>
      <w:r>
        <w:rPr>
          <w:rFonts w:cs="Arial"/>
        </w:rPr>
        <w:br/>
        <w:t>Tel +49 (0) 7232 / 36 74-0</w:t>
      </w:r>
      <w:r>
        <w:rPr>
          <w:rFonts w:cs="Arial"/>
        </w:rPr>
        <w:br/>
      </w:r>
      <w:r w:rsidRPr="005A4CE4">
        <w:rPr>
          <w:rFonts w:cs="Arial"/>
        </w:rPr>
        <w:t xml:space="preserve">E-Mail: </w:t>
      </w:r>
      <w:hyperlink r:id="rId13" w:history="1">
        <w:r w:rsidRPr="00155BC4">
          <w:rPr>
            <w:rStyle w:val="Hyperlink"/>
            <w:rFonts w:cs="Arial"/>
            <w:u w:color="0000FF"/>
          </w:rPr>
          <w:t>vertrieb</w:t>
        </w:r>
        <w:r w:rsidRPr="008941DB">
          <w:rPr>
            <w:rStyle w:val="Hyperlink"/>
            <w:u w:color="0000FF"/>
          </w:rPr>
          <w:t>@kunzmann-fraesmaschinen.de</w:t>
        </w:r>
      </w:hyperlink>
      <w:r w:rsidRPr="005A4CE4">
        <w:rPr>
          <w:rFonts w:cs="Arial"/>
        </w:rPr>
        <w:t xml:space="preserve"> </w:t>
      </w:r>
      <w:r w:rsidRPr="005A4CE4">
        <w:rPr>
          <w:rFonts w:cs="Arial"/>
        </w:rPr>
        <w:br/>
      </w:r>
      <w:r w:rsidRPr="005A4CE4">
        <w:rPr>
          <w:rStyle w:val="Hyperlink0"/>
          <w:rFonts w:cs="Arial"/>
        </w:rPr>
        <w:t xml:space="preserve">www.kunzmann-fraesmaschinen.de </w:t>
      </w:r>
    </w:p>
    <w:p w14:paraId="51A6FDF3" w14:textId="0C51718E" w:rsidR="00AD7888" w:rsidRDefault="00AD7888" w:rsidP="00A700B2">
      <w:pPr>
        <w:rPr>
          <w:b/>
          <w:bCs/>
        </w:rPr>
      </w:pPr>
    </w:p>
    <w:p w14:paraId="1BA96F44" w14:textId="78566CF2" w:rsidR="00C456A4" w:rsidRDefault="00C456A4" w:rsidP="00C456A4">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xml:space="preserve"> von der Seite</w:t>
      </w:r>
      <w:r w:rsidR="00704009">
        <w:rPr>
          <w:b/>
          <w:bCs/>
        </w:rPr>
        <w:t xml:space="preserve"> </w:t>
      </w:r>
      <w:hyperlink r:id="rId14" w:history="1">
        <w:r w:rsidR="00704009" w:rsidRPr="00C63A3F">
          <w:rPr>
            <w:rStyle w:val="Hyperlink0"/>
            <w:rFonts w:cs="Arial"/>
            <w:b/>
            <w:bCs/>
          </w:rPr>
          <w:t>https://www.au</w:t>
        </w:r>
        <w:r w:rsidR="00704009" w:rsidRPr="00C63A3F">
          <w:rPr>
            <w:rStyle w:val="Hyperlink0"/>
            <w:rFonts w:cs="Arial"/>
            <w:b/>
            <w:bCs/>
          </w:rPr>
          <w:t>c</w:t>
        </w:r>
        <w:r w:rsidR="00704009" w:rsidRPr="00C63A3F">
          <w:rPr>
            <w:rStyle w:val="Hyperlink0"/>
            <w:rFonts w:cs="Arial"/>
            <w:b/>
            <w:bCs/>
          </w:rPr>
          <w:t>hkomm.com/aktuellepressetexte#PI_378</w:t>
        </w:r>
      </w:hyperlink>
      <w:r w:rsidR="00704009" w:rsidRPr="00C63A3F">
        <w:rPr>
          <w:rStyle w:val="Hyperlink0"/>
          <w:rFonts w:cs="Arial"/>
          <w:b/>
          <w:bCs/>
        </w:rPr>
        <w:t xml:space="preserve"> </w:t>
      </w:r>
    </w:p>
    <w:p w14:paraId="2B7DFEEC" w14:textId="77777777" w:rsidR="00C456A4" w:rsidRDefault="00C456A4" w:rsidP="00A700B2">
      <w:pPr>
        <w:rPr>
          <w:b/>
          <w:bCs/>
        </w:rPr>
      </w:pPr>
    </w:p>
    <w:p w14:paraId="25E2C2C3" w14:textId="39B78CF2" w:rsidR="00A700B2" w:rsidRDefault="00A700B2" w:rsidP="00A700B2">
      <w:pPr>
        <w:rPr>
          <w:b/>
          <w:bCs/>
        </w:rPr>
      </w:pPr>
      <w:r>
        <w:rPr>
          <w:b/>
          <w:bCs/>
        </w:rPr>
        <w:t>Belegexemplar erbeten:</w:t>
      </w:r>
    </w:p>
    <w:p w14:paraId="54B988CE" w14:textId="54F3AF99" w:rsidR="00CF1180" w:rsidRDefault="00A700B2" w:rsidP="005124A5">
      <w:r>
        <w:t xml:space="preserve">auchkomm Unternehmenskommunikation, F. Stephan Auch, </w:t>
      </w:r>
      <w:r w:rsidR="00B1630E">
        <w:t>Hochstraße 11</w:t>
      </w:r>
      <w:r>
        <w:t>, 904</w:t>
      </w:r>
      <w:r w:rsidR="00B1630E">
        <w:t>29</w:t>
      </w:r>
      <w:r>
        <w:t xml:space="preserve"> Nürnberg, </w:t>
      </w:r>
      <w:hyperlink r:id="rId15" w:history="1">
        <w:r>
          <w:rPr>
            <w:rStyle w:val="Hyperlink0"/>
          </w:rPr>
          <w:t>fsa@auchkomm.de</w:t>
        </w:r>
      </w:hyperlink>
      <w:r>
        <w:t xml:space="preserve">, </w:t>
      </w:r>
      <w:hyperlink r:id="rId16" w:history="1">
        <w:r>
          <w:rPr>
            <w:rStyle w:val="Hyperlink0"/>
          </w:rPr>
          <w:t>www.auchkomm.de</w:t>
        </w:r>
      </w:hyperlink>
      <w:r>
        <w:t>.</w:t>
      </w:r>
    </w:p>
    <w:sectPr w:rsidR="00CF1180">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188C7" w14:textId="77777777" w:rsidR="00F7282D" w:rsidRDefault="00F7282D">
      <w:pPr>
        <w:spacing w:after="0" w:line="240" w:lineRule="auto"/>
      </w:pPr>
      <w:r>
        <w:separator/>
      </w:r>
    </w:p>
  </w:endnote>
  <w:endnote w:type="continuationSeparator" w:id="0">
    <w:p w14:paraId="72C6F531" w14:textId="77777777" w:rsidR="00F7282D" w:rsidRDefault="00F72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25BE6" w14:textId="77777777" w:rsidR="00F7282D" w:rsidRDefault="00F7282D">
      <w:pPr>
        <w:spacing w:after="0" w:line="240" w:lineRule="auto"/>
      </w:pPr>
      <w:r>
        <w:separator/>
      </w:r>
    </w:p>
  </w:footnote>
  <w:footnote w:type="continuationSeparator" w:id="0">
    <w:p w14:paraId="6BE64F98" w14:textId="77777777" w:rsidR="00F7282D" w:rsidRDefault="00F728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295EE" w14:textId="62781FB2" w:rsidR="00367CCB" w:rsidRDefault="00367CCB" w:rsidP="00367CCB">
    <w:pPr>
      <w:pStyle w:val="Kopfzeile"/>
      <w:jc w:val="right"/>
    </w:pPr>
    <w:r>
      <w:rPr>
        <w:noProof/>
      </w:rPr>
      <w:drawing>
        <wp:anchor distT="0" distB="0" distL="114300" distR="114300" simplePos="0" relativeHeight="251659264" behindDoc="1" locked="0" layoutInCell="1" allowOverlap="1" wp14:anchorId="6F8E7A37" wp14:editId="47F37702">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22963D0" wp14:editId="68E70577">
          <wp:extent cx="2758568" cy="400462"/>
          <wp:effectExtent l="0" t="0" r="3810" b="0"/>
          <wp:docPr id="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p w14:paraId="03667761" w14:textId="274319A3" w:rsidR="0044107F" w:rsidRDefault="0044107F">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B13757E"/>
    <w:multiLevelType w:val="hybridMultilevel"/>
    <w:tmpl w:val="9E9C6B54"/>
    <w:lvl w:ilvl="0" w:tplc="FF3C6F1A">
      <w:numFmt w:val="bullet"/>
      <w:lvlText w:val="-"/>
      <w:lvlJc w:val="left"/>
      <w:pPr>
        <w:ind w:left="1065" w:hanging="360"/>
      </w:pPr>
      <w:rPr>
        <w:rFonts w:ascii="Arial" w:eastAsiaTheme="minorHAnsi"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4EC2862"/>
    <w:multiLevelType w:val="hybridMultilevel"/>
    <w:tmpl w:val="D3BEA1A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5FE517FC"/>
    <w:multiLevelType w:val="hybridMultilevel"/>
    <w:tmpl w:val="FB0A5DC6"/>
    <w:lvl w:ilvl="0" w:tplc="D1C27D80">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5"/>
  </w:num>
  <w:num w:numId="2">
    <w:abstractNumId w:val="1"/>
  </w:num>
  <w:num w:numId="3">
    <w:abstractNumId w:val="0"/>
  </w:num>
  <w:num w:numId="4">
    <w:abstractNumId w:val="1"/>
  </w:num>
  <w:num w:numId="5">
    <w:abstractNumId w:val="3"/>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130C1"/>
    <w:rsid w:val="00015097"/>
    <w:rsid w:val="000511EA"/>
    <w:rsid w:val="0008328D"/>
    <w:rsid w:val="00083700"/>
    <w:rsid w:val="00092075"/>
    <w:rsid w:val="00093D0F"/>
    <w:rsid w:val="00096C5F"/>
    <w:rsid w:val="000A5F76"/>
    <w:rsid w:val="000A7AF7"/>
    <w:rsid w:val="000D791B"/>
    <w:rsid w:val="000F4734"/>
    <w:rsid w:val="001067D6"/>
    <w:rsid w:val="00113627"/>
    <w:rsid w:val="00115CAC"/>
    <w:rsid w:val="0011690E"/>
    <w:rsid w:val="00122BA3"/>
    <w:rsid w:val="00126964"/>
    <w:rsid w:val="00130202"/>
    <w:rsid w:val="00134072"/>
    <w:rsid w:val="001610E2"/>
    <w:rsid w:val="001615C7"/>
    <w:rsid w:val="001768E6"/>
    <w:rsid w:val="0019087E"/>
    <w:rsid w:val="00192C66"/>
    <w:rsid w:val="001A27B1"/>
    <w:rsid w:val="001A7F61"/>
    <w:rsid w:val="001B3C1B"/>
    <w:rsid w:val="001C17B4"/>
    <w:rsid w:val="00205C7C"/>
    <w:rsid w:val="00216296"/>
    <w:rsid w:val="0021777C"/>
    <w:rsid w:val="00227346"/>
    <w:rsid w:val="00234D0E"/>
    <w:rsid w:val="00235FA1"/>
    <w:rsid w:val="00236B4B"/>
    <w:rsid w:val="002426AF"/>
    <w:rsid w:val="002524E8"/>
    <w:rsid w:val="00255BFE"/>
    <w:rsid w:val="0026237D"/>
    <w:rsid w:val="00266A4E"/>
    <w:rsid w:val="00266CA7"/>
    <w:rsid w:val="002826E2"/>
    <w:rsid w:val="002853DE"/>
    <w:rsid w:val="0029182C"/>
    <w:rsid w:val="002D11B7"/>
    <w:rsid w:val="002E0A33"/>
    <w:rsid w:val="002F002B"/>
    <w:rsid w:val="002F2AC4"/>
    <w:rsid w:val="00300A62"/>
    <w:rsid w:val="00313CD8"/>
    <w:rsid w:val="003648B4"/>
    <w:rsid w:val="003671C2"/>
    <w:rsid w:val="00367CCB"/>
    <w:rsid w:val="00367D89"/>
    <w:rsid w:val="003851B9"/>
    <w:rsid w:val="00385A1E"/>
    <w:rsid w:val="003902AD"/>
    <w:rsid w:val="00390809"/>
    <w:rsid w:val="00393848"/>
    <w:rsid w:val="003A25FE"/>
    <w:rsid w:val="003A36A4"/>
    <w:rsid w:val="003B171A"/>
    <w:rsid w:val="003C0268"/>
    <w:rsid w:val="003D0085"/>
    <w:rsid w:val="003E25FD"/>
    <w:rsid w:val="00403164"/>
    <w:rsid w:val="0041353D"/>
    <w:rsid w:val="00415312"/>
    <w:rsid w:val="0041634E"/>
    <w:rsid w:val="00423476"/>
    <w:rsid w:val="0043369E"/>
    <w:rsid w:val="00440F30"/>
    <w:rsid w:val="0044107F"/>
    <w:rsid w:val="00442E42"/>
    <w:rsid w:val="00451C91"/>
    <w:rsid w:val="00452400"/>
    <w:rsid w:val="004524AC"/>
    <w:rsid w:val="00456129"/>
    <w:rsid w:val="00456494"/>
    <w:rsid w:val="00460580"/>
    <w:rsid w:val="00464224"/>
    <w:rsid w:val="004702B2"/>
    <w:rsid w:val="00490A65"/>
    <w:rsid w:val="004A636E"/>
    <w:rsid w:val="004B47BE"/>
    <w:rsid w:val="004C264B"/>
    <w:rsid w:val="004D154D"/>
    <w:rsid w:val="004D4D4A"/>
    <w:rsid w:val="004D5ED4"/>
    <w:rsid w:val="004D7CB9"/>
    <w:rsid w:val="004E08C0"/>
    <w:rsid w:val="004E5250"/>
    <w:rsid w:val="004F2C3C"/>
    <w:rsid w:val="004F43CC"/>
    <w:rsid w:val="005124A5"/>
    <w:rsid w:val="00514EC8"/>
    <w:rsid w:val="00515178"/>
    <w:rsid w:val="005301EB"/>
    <w:rsid w:val="005344F3"/>
    <w:rsid w:val="00551A50"/>
    <w:rsid w:val="00555CC6"/>
    <w:rsid w:val="00555E5E"/>
    <w:rsid w:val="00557C53"/>
    <w:rsid w:val="005656AA"/>
    <w:rsid w:val="00574ABB"/>
    <w:rsid w:val="0057773D"/>
    <w:rsid w:val="005802F3"/>
    <w:rsid w:val="00581D9E"/>
    <w:rsid w:val="005850C9"/>
    <w:rsid w:val="00585B11"/>
    <w:rsid w:val="005B4085"/>
    <w:rsid w:val="005E2B2B"/>
    <w:rsid w:val="005F0655"/>
    <w:rsid w:val="0060424A"/>
    <w:rsid w:val="00605710"/>
    <w:rsid w:val="00620765"/>
    <w:rsid w:val="00632B76"/>
    <w:rsid w:val="00636BB7"/>
    <w:rsid w:val="0064094C"/>
    <w:rsid w:val="0064113B"/>
    <w:rsid w:val="00642F60"/>
    <w:rsid w:val="006539D5"/>
    <w:rsid w:val="00661F78"/>
    <w:rsid w:val="006721D2"/>
    <w:rsid w:val="0067514D"/>
    <w:rsid w:val="00680D45"/>
    <w:rsid w:val="006838C4"/>
    <w:rsid w:val="006A7E7F"/>
    <w:rsid w:val="006B0C5A"/>
    <w:rsid w:val="006D656D"/>
    <w:rsid w:val="006E53A0"/>
    <w:rsid w:val="006F2361"/>
    <w:rsid w:val="00704009"/>
    <w:rsid w:val="00710345"/>
    <w:rsid w:val="00715DAD"/>
    <w:rsid w:val="00716DD8"/>
    <w:rsid w:val="00722E08"/>
    <w:rsid w:val="00724EAC"/>
    <w:rsid w:val="0073296D"/>
    <w:rsid w:val="00736FE5"/>
    <w:rsid w:val="0073706F"/>
    <w:rsid w:val="00775AA3"/>
    <w:rsid w:val="00787C4A"/>
    <w:rsid w:val="00790B27"/>
    <w:rsid w:val="007A162D"/>
    <w:rsid w:val="007A5AD8"/>
    <w:rsid w:val="007B3469"/>
    <w:rsid w:val="007B3622"/>
    <w:rsid w:val="007B499A"/>
    <w:rsid w:val="007C1AFD"/>
    <w:rsid w:val="007D0440"/>
    <w:rsid w:val="007D244D"/>
    <w:rsid w:val="007D2929"/>
    <w:rsid w:val="007D2AEB"/>
    <w:rsid w:val="007D3569"/>
    <w:rsid w:val="007E1D91"/>
    <w:rsid w:val="00800CB9"/>
    <w:rsid w:val="00803661"/>
    <w:rsid w:val="00813153"/>
    <w:rsid w:val="008168C6"/>
    <w:rsid w:val="008227CC"/>
    <w:rsid w:val="00822905"/>
    <w:rsid w:val="00823CAF"/>
    <w:rsid w:val="008275AC"/>
    <w:rsid w:val="00830ACB"/>
    <w:rsid w:val="00837C26"/>
    <w:rsid w:val="008452DF"/>
    <w:rsid w:val="0084784F"/>
    <w:rsid w:val="00853348"/>
    <w:rsid w:val="00870B93"/>
    <w:rsid w:val="0087383E"/>
    <w:rsid w:val="008825A1"/>
    <w:rsid w:val="00885AAE"/>
    <w:rsid w:val="00892211"/>
    <w:rsid w:val="008A7570"/>
    <w:rsid w:val="008C0F04"/>
    <w:rsid w:val="008C1719"/>
    <w:rsid w:val="008C226C"/>
    <w:rsid w:val="008E24DD"/>
    <w:rsid w:val="008F0258"/>
    <w:rsid w:val="008F7F63"/>
    <w:rsid w:val="009078DF"/>
    <w:rsid w:val="00911194"/>
    <w:rsid w:val="00916CB8"/>
    <w:rsid w:val="00927446"/>
    <w:rsid w:val="0093370C"/>
    <w:rsid w:val="00936BF1"/>
    <w:rsid w:val="00947BEC"/>
    <w:rsid w:val="00950D83"/>
    <w:rsid w:val="00953376"/>
    <w:rsid w:val="0096537E"/>
    <w:rsid w:val="009661FE"/>
    <w:rsid w:val="00967DF2"/>
    <w:rsid w:val="009848AB"/>
    <w:rsid w:val="00987EB2"/>
    <w:rsid w:val="009A0882"/>
    <w:rsid w:val="009A4EBA"/>
    <w:rsid w:val="009A57C3"/>
    <w:rsid w:val="009A6C91"/>
    <w:rsid w:val="009B1C7E"/>
    <w:rsid w:val="009B2C6C"/>
    <w:rsid w:val="009E64C3"/>
    <w:rsid w:val="009E7466"/>
    <w:rsid w:val="009F332D"/>
    <w:rsid w:val="009F57FD"/>
    <w:rsid w:val="009F7704"/>
    <w:rsid w:val="00A05CB1"/>
    <w:rsid w:val="00A12C56"/>
    <w:rsid w:val="00A45C9D"/>
    <w:rsid w:val="00A52BC9"/>
    <w:rsid w:val="00A53D58"/>
    <w:rsid w:val="00A569ED"/>
    <w:rsid w:val="00A6340C"/>
    <w:rsid w:val="00A641FB"/>
    <w:rsid w:val="00A6451B"/>
    <w:rsid w:val="00A700B2"/>
    <w:rsid w:val="00A7074D"/>
    <w:rsid w:val="00A71EEB"/>
    <w:rsid w:val="00A8358D"/>
    <w:rsid w:val="00A910BB"/>
    <w:rsid w:val="00AA7050"/>
    <w:rsid w:val="00AA756F"/>
    <w:rsid w:val="00AB012F"/>
    <w:rsid w:val="00AB47D6"/>
    <w:rsid w:val="00AC229C"/>
    <w:rsid w:val="00AD7888"/>
    <w:rsid w:val="00B0443F"/>
    <w:rsid w:val="00B04E45"/>
    <w:rsid w:val="00B1630E"/>
    <w:rsid w:val="00B224AB"/>
    <w:rsid w:val="00B23675"/>
    <w:rsid w:val="00B24571"/>
    <w:rsid w:val="00B25879"/>
    <w:rsid w:val="00B2608A"/>
    <w:rsid w:val="00B263B3"/>
    <w:rsid w:val="00B41F8B"/>
    <w:rsid w:val="00B44662"/>
    <w:rsid w:val="00B522D9"/>
    <w:rsid w:val="00B54AE2"/>
    <w:rsid w:val="00B7178C"/>
    <w:rsid w:val="00B8009A"/>
    <w:rsid w:val="00B834DE"/>
    <w:rsid w:val="00B85372"/>
    <w:rsid w:val="00B90F41"/>
    <w:rsid w:val="00B94858"/>
    <w:rsid w:val="00B97511"/>
    <w:rsid w:val="00BA2546"/>
    <w:rsid w:val="00BB1881"/>
    <w:rsid w:val="00BC64F4"/>
    <w:rsid w:val="00BC7373"/>
    <w:rsid w:val="00BE7E40"/>
    <w:rsid w:val="00C212A8"/>
    <w:rsid w:val="00C2191D"/>
    <w:rsid w:val="00C2338B"/>
    <w:rsid w:val="00C456A4"/>
    <w:rsid w:val="00C465BB"/>
    <w:rsid w:val="00C54652"/>
    <w:rsid w:val="00C54DDA"/>
    <w:rsid w:val="00C63A3F"/>
    <w:rsid w:val="00C71966"/>
    <w:rsid w:val="00C747FF"/>
    <w:rsid w:val="00C76629"/>
    <w:rsid w:val="00CA0F39"/>
    <w:rsid w:val="00CB69D6"/>
    <w:rsid w:val="00CD30D4"/>
    <w:rsid w:val="00CD7842"/>
    <w:rsid w:val="00CD7E24"/>
    <w:rsid w:val="00CF0DC7"/>
    <w:rsid w:val="00CF1180"/>
    <w:rsid w:val="00D061D4"/>
    <w:rsid w:val="00D12F84"/>
    <w:rsid w:val="00D21AAF"/>
    <w:rsid w:val="00D62938"/>
    <w:rsid w:val="00D77212"/>
    <w:rsid w:val="00D77D5C"/>
    <w:rsid w:val="00D8313A"/>
    <w:rsid w:val="00D872C5"/>
    <w:rsid w:val="00D95A49"/>
    <w:rsid w:val="00DB4B54"/>
    <w:rsid w:val="00DD766C"/>
    <w:rsid w:val="00DE4035"/>
    <w:rsid w:val="00DE41BC"/>
    <w:rsid w:val="00DE4F90"/>
    <w:rsid w:val="00DF4237"/>
    <w:rsid w:val="00DF54ED"/>
    <w:rsid w:val="00E02E2E"/>
    <w:rsid w:val="00E10B63"/>
    <w:rsid w:val="00E14FBA"/>
    <w:rsid w:val="00E3415B"/>
    <w:rsid w:val="00E501FA"/>
    <w:rsid w:val="00E57FDD"/>
    <w:rsid w:val="00E67CA6"/>
    <w:rsid w:val="00E73A42"/>
    <w:rsid w:val="00E73D44"/>
    <w:rsid w:val="00E82355"/>
    <w:rsid w:val="00E824E1"/>
    <w:rsid w:val="00E96302"/>
    <w:rsid w:val="00EA7DCF"/>
    <w:rsid w:val="00EB76F2"/>
    <w:rsid w:val="00ED46D8"/>
    <w:rsid w:val="00ED4AD5"/>
    <w:rsid w:val="00EE5D79"/>
    <w:rsid w:val="00EF0955"/>
    <w:rsid w:val="00EF43A8"/>
    <w:rsid w:val="00F00A87"/>
    <w:rsid w:val="00F24D05"/>
    <w:rsid w:val="00F3099E"/>
    <w:rsid w:val="00F31AEC"/>
    <w:rsid w:val="00F5335F"/>
    <w:rsid w:val="00F60FCC"/>
    <w:rsid w:val="00F646D6"/>
    <w:rsid w:val="00F650F2"/>
    <w:rsid w:val="00F7282D"/>
    <w:rsid w:val="00F96AE1"/>
    <w:rsid w:val="00F97357"/>
    <w:rsid w:val="00FB5B2A"/>
    <w:rsid w:val="00FC0D99"/>
    <w:rsid w:val="00FC4842"/>
    <w:rsid w:val="00FC5DAC"/>
    <w:rsid w:val="00FC7600"/>
    <w:rsid w:val="00FD0CB2"/>
    <w:rsid w:val="00FD3E06"/>
    <w:rsid w:val="00FE35FC"/>
    <w:rsid w:val="00FF0749"/>
    <w:rsid w:val="00FF11ED"/>
    <w:rsid w:val="00FF365C"/>
    <w:rsid w:val="00FF3A4D"/>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13395CFF-F719-1F4E-B9BF-D3E8DAC8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AB47D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E57FDD"/>
    <w:rPr>
      <w:sz w:val="16"/>
      <w:szCs w:val="16"/>
    </w:rPr>
  </w:style>
  <w:style w:type="paragraph" w:styleId="Kommentartext">
    <w:name w:val="annotation text"/>
    <w:basedOn w:val="Standard"/>
    <w:link w:val="KommentartextZchn"/>
    <w:uiPriority w:val="99"/>
    <w:semiHidden/>
    <w:unhideWhenUsed/>
    <w:rsid w:val="00E57FD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57FDD"/>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E57FDD"/>
    <w:rPr>
      <w:b/>
      <w:bCs/>
    </w:rPr>
  </w:style>
  <w:style w:type="character" w:customStyle="1" w:styleId="KommentarthemaZchn">
    <w:name w:val="Kommentarthema Zchn"/>
    <w:basedOn w:val="KommentartextZchn"/>
    <w:link w:val="Kommentarthema"/>
    <w:uiPriority w:val="99"/>
    <w:semiHidden/>
    <w:rsid w:val="00E57FDD"/>
    <w:rPr>
      <w:rFonts w:ascii="Arial" w:hAnsi="Arial" w:cs="Arial Unicode MS"/>
      <w:b/>
      <w:bCs/>
      <w:color w:val="000000"/>
      <w:u w:color="000000"/>
    </w:rPr>
  </w:style>
  <w:style w:type="character" w:customStyle="1" w:styleId="hyperlink00">
    <w:name w:val="hyperlink0"/>
    <w:basedOn w:val="Absatz-Standardschriftart"/>
    <w:rsid w:val="00367CCB"/>
  </w:style>
  <w:style w:type="character" w:customStyle="1" w:styleId="hyperlink1">
    <w:name w:val="hyperlink1"/>
    <w:basedOn w:val="Absatz-Standardschriftart"/>
    <w:rsid w:val="00367CCB"/>
  </w:style>
  <w:style w:type="character" w:customStyle="1" w:styleId="ohne">
    <w:name w:val="ohne"/>
    <w:basedOn w:val="Absatz-Standardschriftart"/>
    <w:rsid w:val="00367CCB"/>
  </w:style>
  <w:style w:type="character" w:customStyle="1" w:styleId="NichtaufgelsteErwhnung1">
    <w:name w:val="Nicht aufgelöste Erwähnung1"/>
    <w:basedOn w:val="Absatz-Standardschriftart"/>
    <w:uiPriority w:val="99"/>
    <w:semiHidden/>
    <w:unhideWhenUsed/>
    <w:rsid w:val="00AD7888"/>
    <w:rPr>
      <w:color w:val="808080"/>
      <w:shd w:val="clear" w:color="auto" w:fill="E6E6E6"/>
    </w:rPr>
  </w:style>
  <w:style w:type="character" w:customStyle="1" w:styleId="berschrift2Zchn">
    <w:name w:val="Überschrift 2 Zchn"/>
    <w:basedOn w:val="Absatz-Standardschriftart"/>
    <w:link w:val="berschrift2"/>
    <w:uiPriority w:val="9"/>
    <w:rsid w:val="00AB47D6"/>
    <w:rPr>
      <w:rFonts w:eastAsia="Times New Roman"/>
      <w:b/>
      <w:bCs/>
      <w:sz w:val="36"/>
      <w:szCs w:val="36"/>
      <w:bdr w:val="none" w:sz="0" w:space="0" w:color="auto"/>
    </w:rPr>
  </w:style>
  <w:style w:type="character" w:styleId="NichtaufgelsteErwhnung">
    <w:name w:val="Unresolved Mention"/>
    <w:basedOn w:val="Absatz-Standardschriftart"/>
    <w:uiPriority w:val="99"/>
    <w:semiHidden/>
    <w:unhideWhenUsed/>
    <w:rsid w:val="00704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131909">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138179804">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593582860">
      <w:bodyDiv w:val="1"/>
      <w:marLeft w:val="0"/>
      <w:marRight w:val="0"/>
      <w:marTop w:val="0"/>
      <w:marBottom w:val="0"/>
      <w:divBdr>
        <w:top w:val="none" w:sz="0" w:space="0" w:color="auto"/>
        <w:left w:val="none" w:sz="0" w:space="0" w:color="auto"/>
        <w:bottom w:val="none" w:sz="0" w:space="0" w:color="auto"/>
        <w:right w:val="none" w:sz="0" w:space="0" w:color="auto"/>
      </w:divBdr>
      <w:divsChild>
        <w:div w:id="1811898255">
          <w:marLeft w:val="0"/>
          <w:marRight w:val="0"/>
          <w:marTop w:val="0"/>
          <w:marBottom w:val="0"/>
          <w:divBdr>
            <w:top w:val="none" w:sz="0" w:space="0" w:color="auto"/>
            <w:left w:val="none" w:sz="0" w:space="0" w:color="auto"/>
            <w:bottom w:val="none" w:sz="0" w:space="0" w:color="auto"/>
            <w:right w:val="none" w:sz="0" w:space="0" w:color="auto"/>
          </w:divBdr>
        </w:div>
        <w:div w:id="637993730">
          <w:marLeft w:val="0"/>
          <w:marRight w:val="0"/>
          <w:marTop w:val="0"/>
          <w:marBottom w:val="0"/>
          <w:divBdr>
            <w:top w:val="none" w:sz="0" w:space="0" w:color="auto"/>
            <w:left w:val="none" w:sz="0" w:space="0" w:color="auto"/>
            <w:bottom w:val="none" w:sz="0" w:space="0" w:color="auto"/>
            <w:right w:val="none" w:sz="0" w:space="0" w:color="auto"/>
          </w:divBdr>
        </w:div>
        <w:div w:id="1935479401">
          <w:marLeft w:val="0"/>
          <w:marRight w:val="0"/>
          <w:marTop w:val="0"/>
          <w:marBottom w:val="0"/>
          <w:divBdr>
            <w:top w:val="none" w:sz="0" w:space="0" w:color="auto"/>
            <w:left w:val="none" w:sz="0" w:space="0" w:color="auto"/>
            <w:bottom w:val="none" w:sz="0" w:space="0" w:color="auto"/>
            <w:right w:val="none" w:sz="0" w:space="0" w:color="auto"/>
          </w:divBdr>
        </w:div>
        <w:div w:id="1512180353">
          <w:marLeft w:val="0"/>
          <w:marRight w:val="0"/>
          <w:marTop w:val="0"/>
          <w:marBottom w:val="0"/>
          <w:divBdr>
            <w:top w:val="none" w:sz="0" w:space="0" w:color="auto"/>
            <w:left w:val="none" w:sz="0" w:space="0" w:color="auto"/>
            <w:bottom w:val="none" w:sz="0" w:space="0" w:color="auto"/>
            <w:right w:val="none" w:sz="0" w:space="0" w:color="auto"/>
          </w:divBdr>
        </w:div>
        <w:div w:id="6564718">
          <w:marLeft w:val="0"/>
          <w:marRight w:val="0"/>
          <w:marTop w:val="0"/>
          <w:marBottom w:val="0"/>
          <w:divBdr>
            <w:top w:val="none" w:sz="0" w:space="0" w:color="auto"/>
            <w:left w:val="none" w:sz="0" w:space="0" w:color="auto"/>
            <w:bottom w:val="none" w:sz="0" w:space="0" w:color="auto"/>
            <w:right w:val="none" w:sz="0" w:space="0" w:color="auto"/>
          </w:divBdr>
        </w:div>
        <w:div w:id="1083603728">
          <w:marLeft w:val="0"/>
          <w:marRight w:val="0"/>
          <w:marTop w:val="0"/>
          <w:marBottom w:val="0"/>
          <w:divBdr>
            <w:top w:val="none" w:sz="0" w:space="0" w:color="auto"/>
            <w:left w:val="none" w:sz="0" w:space="0" w:color="auto"/>
            <w:bottom w:val="none" w:sz="0" w:space="0" w:color="auto"/>
            <w:right w:val="none" w:sz="0" w:space="0" w:color="auto"/>
          </w:divBdr>
        </w:div>
        <w:div w:id="939221194">
          <w:marLeft w:val="0"/>
          <w:marRight w:val="0"/>
          <w:marTop w:val="0"/>
          <w:marBottom w:val="0"/>
          <w:divBdr>
            <w:top w:val="none" w:sz="0" w:space="0" w:color="auto"/>
            <w:left w:val="none" w:sz="0" w:space="0" w:color="auto"/>
            <w:bottom w:val="none" w:sz="0" w:space="0" w:color="auto"/>
            <w:right w:val="none" w:sz="0" w:space="0" w:color="auto"/>
          </w:divBdr>
        </w:div>
        <w:div w:id="1206680605">
          <w:marLeft w:val="0"/>
          <w:marRight w:val="0"/>
          <w:marTop w:val="0"/>
          <w:marBottom w:val="0"/>
          <w:divBdr>
            <w:top w:val="none" w:sz="0" w:space="0" w:color="auto"/>
            <w:left w:val="none" w:sz="0" w:space="0" w:color="auto"/>
            <w:bottom w:val="none" w:sz="0" w:space="0" w:color="auto"/>
            <w:right w:val="none" w:sz="0" w:space="0" w:color="auto"/>
          </w:divBdr>
        </w:div>
        <w:div w:id="456727493">
          <w:marLeft w:val="0"/>
          <w:marRight w:val="0"/>
          <w:marTop w:val="0"/>
          <w:marBottom w:val="0"/>
          <w:divBdr>
            <w:top w:val="none" w:sz="0" w:space="0" w:color="auto"/>
            <w:left w:val="none" w:sz="0" w:space="0" w:color="auto"/>
            <w:bottom w:val="none" w:sz="0" w:space="0" w:color="auto"/>
            <w:right w:val="none" w:sz="0" w:space="0" w:color="auto"/>
          </w:divBdr>
        </w:div>
      </w:divsChild>
    </w:div>
    <w:div w:id="1653562246">
      <w:bodyDiv w:val="1"/>
      <w:marLeft w:val="0"/>
      <w:marRight w:val="0"/>
      <w:marTop w:val="0"/>
      <w:marBottom w:val="0"/>
      <w:divBdr>
        <w:top w:val="none" w:sz="0" w:space="0" w:color="auto"/>
        <w:left w:val="none" w:sz="0" w:space="0" w:color="auto"/>
        <w:bottom w:val="none" w:sz="0" w:space="0" w:color="auto"/>
        <w:right w:val="none" w:sz="0" w:space="0" w:color="auto"/>
      </w:divBdr>
    </w:div>
    <w:div w:id="1677687446">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ertrieb@kunzmann-fraesmaschine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iler.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oppermann@weiler.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auchkomm.com/aktuellepressetexte#PI_37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6D9A9-9FFE-402C-A036-729752F8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979</Words>
  <Characters>6168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Eisler, Alexander</dc:creator>
  <cp:lastModifiedBy>F. Stephan Auch</cp:lastModifiedBy>
  <cp:revision>2</cp:revision>
  <cp:lastPrinted>2016-06-03T10:44:00Z</cp:lastPrinted>
  <dcterms:created xsi:type="dcterms:W3CDTF">2020-10-13T10:30:00Z</dcterms:created>
  <dcterms:modified xsi:type="dcterms:W3CDTF">2020-10-13T10:30:00Z</dcterms:modified>
</cp:coreProperties>
</file>